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CAFEE" w14:textId="7028115A" w:rsidR="00D00B6C" w:rsidRPr="00B677BF" w:rsidRDefault="00D00B6C">
      <w:pPr>
        <w:rPr>
          <w:b/>
          <w:bCs/>
          <w:lang w:val="en-US"/>
        </w:rPr>
      </w:pPr>
      <w:r w:rsidRPr="00B677BF">
        <w:rPr>
          <w:b/>
          <w:bCs/>
          <w:lang w:val="en-US"/>
        </w:rPr>
        <w:t>Wiki form for proposals to present and or facilitate an activity, workshop or seminar</w:t>
      </w:r>
      <w:r w:rsidR="00B677BF">
        <w:rPr>
          <w:b/>
          <w:bCs/>
          <w:lang w:val="en-US"/>
        </w:rPr>
        <w:t xml:space="preserve"> at PITA</w:t>
      </w:r>
    </w:p>
    <w:p w14:paraId="0D71915E" w14:textId="77777777" w:rsidR="006C40B1" w:rsidRDefault="00E82721">
      <w:pPr>
        <w:rPr>
          <w:lang w:val="en-US"/>
        </w:rPr>
      </w:pPr>
      <w:r>
        <w:rPr>
          <w:lang w:val="en-US"/>
        </w:rPr>
        <w:t>Please fill in all fields, and select accordingly where choices are provided</w:t>
      </w:r>
    </w:p>
    <w:p w14:paraId="31B69B8B" w14:textId="166B0FF8" w:rsidR="006C40B1" w:rsidRDefault="006C40B1">
      <w:pPr>
        <w:rPr>
          <w:lang w:val="en-US"/>
        </w:rPr>
      </w:pPr>
      <w:r>
        <w:rPr>
          <w:lang w:val="en-US"/>
        </w:rPr>
        <w:t>S</w:t>
      </w:r>
      <w:r w:rsidR="00DE248D">
        <w:rPr>
          <w:lang w:val="en-US"/>
        </w:rPr>
        <w:t xml:space="preserve">ubmit </w:t>
      </w:r>
      <w:r>
        <w:rPr>
          <w:lang w:val="en-US"/>
        </w:rPr>
        <w:t xml:space="preserve">completed form </w:t>
      </w:r>
      <w:r w:rsidR="00DE248D">
        <w:rPr>
          <w:lang w:val="en-US"/>
        </w:rPr>
        <w:t xml:space="preserve">to </w:t>
      </w:r>
      <w:r>
        <w:rPr>
          <w:lang w:val="en-US"/>
        </w:rPr>
        <w:t xml:space="preserve">email: </w:t>
      </w:r>
      <w:hyperlink r:id="rId5" w:history="1">
        <w:r w:rsidRPr="00784525">
          <w:rPr>
            <w:rStyle w:val="Hyperlink"/>
            <w:lang w:val="en-US"/>
          </w:rPr>
          <w:t>pita@connect.com.fj</w:t>
        </w:r>
      </w:hyperlink>
      <w:r>
        <w:rPr>
          <w:lang w:val="en-US"/>
        </w:rPr>
        <w:t xml:space="preserve"> </w:t>
      </w:r>
    </w:p>
    <w:p w14:paraId="5EB9A6B7" w14:textId="490BB329" w:rsidR="00E82721" w:rsidRDefault="006C40B1">
      <w:pPr>
        <w:rPr>
          <w:lang w:val="en-US"/>
        </w:rPr>
      </w:pPr>
      <w:r w:rsidRPr="006C40B1">
        <w:rPr>
          <w:u w:val="single"/>
          <w:lang w:val="en-US"/>
        </w:rPr>
        <w:t>Timelines:</w:t>
      </w:r>
      <w:r>
        <w:rPr>
          <w:lang w:val="en-US"/>
        </w:rPr>
        <w:t xml:space="preserve"> The </w:t>
      </w:r>
      <w:proofErr w:type="gramStart"/>
      <w:r>
        <w:rPr>
          <w:lang w:val="en-US"/>
        </w:rPr>
        <w:t>first round</w:t>
      </w:r>
      <w:proofErr w:type="gramEnd"/>
      <w:r>
        <w:rPr>
          <w:lang w:val="en-US"/>
        </w:rPr>
        <w:t xml:space="preserve"> consideration of proposals received will be done on 17 August 2022. There will be no other rounds if the first round provides fully for the event. PITA will contact successful proposals by 26 August, or earlier if more information is required.</w:t>
      </w:r>
    </w:p>
    <w:tbl>
      <w:tblPr>
        <w:tblStyle w:val="TableGrid"/>
        <w:tblW w:w="9776" w:type="dxa"/>
        <w:tblLook w:val="04A0" w:firstRow="1" w:lastRow="0" w:firstColumn="1" w:lastColumn="0" w:noHBand="0" w:noVBand="1"/>
      </w:tblPr>
      <w:tblGrid>
        <w:gridCol w:w="421"/>
        <w:gridCol w:w="2693"/>
        <w:gridCol w:w="6095"/>
        <w:gridCol w:w="567"/>
      </w:tblGrid>
      <w:tr w:rsidR="00D00B6C" w14:paraId="367B90A7" w14:textId="77777777" w:rsidTr="006C40B1">
        <w:tc>
          <w:tcPr>
            <w:tcW w:w="421" w:type="dxa"/>
          </w:tcPr>
          <w:p w14:paraId="0D72A720" w14:textId="77777777" w:rsidR="00D00B6C" w:rsidRDefault="00D00B6C">
            <w:pPr>
              <w:rPr>
                <w:lang w:val="en-US"/>
              </w:rPr>
            </w:pPr>
          </w:p>
        </w:tc>
        <w:tc>
          <w:tcPr>
            <w:tcW w:w="2693" w:type="dxa"/>
          </w:tcPr>
          <w:p w14:paraId="02822875" w14:textId="0EE7B22A" w:rsidR="00D00B6C" w:rsidRPr="00EF2D81" w:rsidRDefault="00D00B6C">
            <w:pPr>
              <w:rPr>
                <w:b/>
                <w:bCs/>
                <w:lang w:val="en-US"/>
              </w:rPr>
            </w:pPr>
            <w:r w:rsidRPr="00EF2D81">
              <w:rPr>
                <w:b/>
                <w:bCs/>
                <w:lang w:val="en-US"/>
              </w:rPr>
              <w:t>Event Name</w:t>
            </w:r>
          </w:p>
        </w:tc>
        <w:tc>
          <w:tcPr>
            <w:tcW w:w="6095" w:type="dxa"/>
          </w:tcPr>
          <w:p w14:paraId="5656BBF6" w14:textId="08124DE0" w:rsidR="00D00B6C" w:rsidRPr="00EF2D81" w:rsidRDefault="00B677BF">
            <w:pPr>
              <w:rPr>
                <w:b/>
                <w:bCs/>
                <w:lang w:val="en-US"/>
              </w:rPr>
            </w:pPr>
            <w:r w:rsidRPr="00EF2D81">
              <w:rPr>
                <w:b/>
                <w:bCs/>
                <w:lang w:val="en-US"/>
              </w:rPr>
              <w:t>Strategy Forum &amp; Smart Islands hackathon</w:t>
            </w:r>
          </w:p>
        </w:tc>
        <w:tc>
          <w:tcPr>
            <w:tcW w:w="567" w:type="dxa"/>
          </w:tcPr>
          <w:p w14:paraId="5875B3B2" w14:textId="77777777" w:rsidR="00D00B6C" w:rsidRDefault="00D00B6C">
            <w:pPr>
              <w:rPr>
                <w:lang w:val="en-US"/>
              </w:rPr>
            </w:pPr>
          </w:p>
        </w:tc>
      </w:tr>
      <w:tr w:rsidR="00D00B6C" w14:paraId="591DAB80" w14:textId="77777777" w:rsidTr="006C40B1">
        <w:tc>
          <w:tcPr>
            <w:tcW w:w="421" w:type="dxa"/>
          </w:tcPr>
          <w:p w14:paraId="3D691A1B" w14:textId="77777777" w:rsidR="00D00B6C" w:rsidRDefault="00D00B6C">
            <w:pPr>
              <w:rPr>
                <w:lang w:val="en-US"/>
              </w:rPr>
            </w:pPr>
          </w:p>
        </w:tc>
        <w:tc>
          <w:tcPr>
            <w:tcW w:w="2693" w:type="dxa"/>
          </w:tcPr>
          <w:p w14:paraId="041B4392" w14:textId="4CC6FA4E" w:rsidR="00D00B6C" w:rsidRPr="00EF2D81" w:rsidRDefault="00D00B6C">
            <w:pPr>
              <w:rPr>
                <w:b/>
                <w:bCs/>
                <w:lang w:val="en-US"/>
              </w:rPr>
            </w:pPr>
            <w:r w:rsidRPr="00EF2D81">
              <w:rPr>
                <w:b/>
                <w:bCs/>
                <w:lang w:val="en-US"/>
              </w:rPr>
              <w:t>Event Date</w:t>
            </w:r>
          </w:p>
        </w:tc>
        <w:tc>
          <w:tcPr>
            <w:tcW w:w="6095" w:type="dxa"/>
          </w:tcPr>
          <w:p w14:paraId="24FBEFA3" w14:textId="07D3599A" w:rsidR="00D00B6C" w:rsidRPr="00EF2D81" w:rsidRDefault="00B677BF">
            <w:pPr>
              <w:rPr>
                <w:b/>
                <w:bCs/>
                <w:lang w:val="en-US"/>
              </w:rPr>
            </w:pPr>
            <w:r w:rsidRPr="00EF2D81">
              <w:rPr>
                <w:b/>
                <w:bCs/>
                <w:lang w:val="en-US"/>
              </w:rPr>
              <w:t>02-04 NOV, 2022</w:t>
            </w:r>
          </w:p>
        </w:tc>
        <w:tc>
          <w:tcPr>
            <w:tcW w:w="567" w:type="dxa"/>
          </w:tcPr>
          <w:p w14:paraId="70251182" w14:textId="77777777" w:rsidR="00D00B6C" w:rsidRDefault="00D00B6C">
            <w:pPr>
              <w:rPr>
                <w:lang w:val="en-US"/>
              </w:rPr>
            </w:pPr>
          </w:p>
        </w:tc>
      </w:tr>
      <w:tr w:rsidR="00D00B6C" w14:paraId="26A66202" w14:textId="77777777" w:rsidTr="006C40B1">
        <w:tc>
          <w:tcPr>
            <w:tcW w:w="421" w:type="dxa"/>
          </w:tcPr>
          <w:p w14:paraId="62493054" w14:textId="77777777" w:rsidR="00D00B6C" w:rsidRDefault="00D00B6C">
            <w:pPr>
              <w:rPr>
                <w:lang w:val="en-US"/>
              </w:rPr>
            </w:pPr>
          </w:p>
        </w:tc>
        <w:tc>
          <w:tcPr>
            <w:tcW w:w="2693" w:type="dxa"/>
          </w:tcPr>
          <w:p w14:paraId="2CCFF6C2" w14:textId="65F511FE" w:rsidR="00D00B6C" w:rsidRDefault="00D00B6C">
            <w:pPr>
              <w:rPr>
                <w:lang w:val="en-US"/>
              </w:rPr>
            </w:pPr>
            <w:r>
              <w:rPr>
                <w:lang w:val="en-US"/>
              </w:rPr>
              <w:t>Proposed Topic</w:t>
            </w:r>
          </w:p>
        </w:tc>
        <w:tc>
          <w:tcPr>
            <w:tcW w:w="6095" w:type="dxa"/>
          </w:tcPr>
          <w:p w14:paraId="413A4E10" w14:textId="77777777" w:rsidR="00D00B6C" w:rsidRDefault="00D00B6C">
            <w:pPr>
              <w:rPr>
                <w:lang w:val="en-US"/>
              </w:rPr>
            </w:pPr>
          </w:p>
        </w:tc>
        <w:tc>
          <w:tcPr>
            <w:tcW w:w="567" w:type="dxa"/>
          </w:tcPr>
          <w:p w14:paraId="74D190A1" w14:textId="77777777" w:rsidR="00D00B6C" w:rsidRDefault="00D00B6C">
            <w:pPr>
              <w:rPr>
                <w:lang w:val="en-US"/>
              </w:rPr>
            </w:pPr>
          </w:p>
        </w:tc>
      </w:tr>
      <w:tr w:rsidR="00D00B6C" w14:paraId="01D7E294" w14:textId="77777777" w:rsidTr="006C40B1">
        <w:tc>
          <w:tcPr>
            <w:tcW w:w="421" w:type="dxa"/>
          </w:tcPr>
          <w:p w14:paraId="580AA165" w14:textId="77777777" w:rsidR="00D00B6C" w:rsidRDefault="00D00B6C">
            <w:pPr>
              <w:rPr>
                <w:lang w:val="en-US"/>
              </w:rPr>
            </w:pPr>
          </w:p>
        </w:tc>
        <w:tc>
          <w:tcPr>
            <w:tcW w:w="2693" w:type="dxa"/>
          </w:tcPr>
          <w:p w14:paraId="2ADE8226" w14:textId="0700ED1C" w:rsidR="00D00B6C" w:rsidRDefault="00D00B6C">
            <w:pPr>
              <w:rPr>
                <w:lang w:val="en-US"/>
              </w:rPr>
            </w:pPr>
            <w:r>
              <w:rPr>
                <w:lang w:val="en-US"/>
              </w:rPr>
              <w:t xml:space="preserve">Synopsis </w:t>
            </w:r>
            <w:r w:rsidR="00DD1A01">
              <w:rPr>
                <w:lang w:val="en-US"/>
              </w:rPr>
              <w:t>/ Talking points</w:t>
            </w:r>
          </w:p>
        </w:tc>
        <w:tc>
          <w:tcPr>
            <w:tcW w:w="6095" w:type="dxa"/>
          </w:tcPr>
          <w:p w14:paraId="3533B935" w14:textId="14C3BBA0" w:rsidR="00D00B6C" w:rsidRDefault="000D2089">
            <w:pPr>
              <w:rPr>
                <w:lang w:val="en-US"/>
              </w:rPr>
            </w:pPr>
            <w:r>
              <w:rPr>
                <w:lang w:val="en-US"/>
              </w:rPr>
              <w:t>Fill in up to 150 words</w:t>
            </w:r>
            <w:r w:rsidR="00EF2D81">
              <w:rPr>
                <w:lang w:val="en-US"/>
              </w:rPr>
              <w:t>, to describe and summarise the session contents and highlights</w:t>
            </w:r>
            <w:r w:rsidR="00DD1A01">
              <w:rPr>
                <w:lang w:val="en-US"/>
              </w:rPr>
              <w:t xml:space="preserve"> // list talking points and justifications</w:t>
            </w:r>
          </w:p>
        </w:tc>
        <w:tc>
          <w:tcPr>
            <w:tcW w:w="567" w:type="dxa"/>
          </w:tcPr>
          <w:p w14:paraId="1C54F215" w14:textId="77777777" w:rsidR="00D00B6C" w:rsidRDefault="00D00B6C">
            <w:pPr>
              <w:rPr>
                <w:lang w:val="en-US"/>
              </w:rPr>
            </w:pPr>
          </w:p>
        </w:tc>
      </w:tr>
      <w:tr w:rsidR="00D00B6C" w14:paraId="02F42A4B" w14:textId="77777777" w:rsidTr="006C40B1">
        <w:tc>
          <w:tcPr>
            <w:tcW w:w="421" w:type="dxa"/>
          </w:tcPr>
          <w:p w14:paraId="521BFE2A" w14:textId="77777777" w:rsidR="00D00B6C" w:rsidRDefault="00D00B6C">
            <w:pPr>
              <w:rPr>
                <w:lang w:val="en-US"/>
              </w:rPr>
            </w:pPr>
          </w:p>
        </w:tc>
        <w:tc>
          <w:tcPr>
            <w:tcW w:w="2693" w:type="dxa"/>
          </w:tcPr>
          <w:p w14:paraId="16F26628" w14:textId="34E8D3A1" w:rsidR="00D00B6C" w:rsidRDefault="00D00B6C">
            <w:pPr>
              <w:rPr>
                <w:lang w:val="en-US"/>
              </w:rPr>
            </w:pPr>
            <w:r>
              <w:rPr>
                <w:lang w:val="en-US"/>
              </w:rPr>
              <w:t>Target outcomes</w:t>
            </w:r>
            <w:r w:rsidR="00EF2D81">
              <w:rPr>
                <w:lang w:val="en-US"/>
              </w:rPr>
              <w:t xml:space="preserve"> &amp; audience</w:t>
            </w:r>
          </w:p>
        </w:tc>
        <w:tc>
          <w:tcPr>
            <w:tcW w:w="6095" w:type="dxa"/>
          </w:tcPr>
          <w:p w14:paraId="6C45CF4A" w14:textId="16A10A44" w:rsidR="00D00B6C" w:rsidRDefault="000D2089">
            <w:pPr>
              <w:rPr>
                <w:lang w:val="en-US"/>
              </w:rPr>
            </w:pPr>
            <w:r>
              <w:rPr>
                <w:lang w:val="en-US"/>
              </w:rPr>
              <w:t>Fill in up to 100 words</w:t>
            </w:r>
            <w:r w:rsidR="00EF2D81">
              <w:rPr>
                <w:lang w:val="en-US"/>
              </w:rPr>
              <w:t xml:space="preserve">: </w:t>
            </w:r>
          </w:p>
        </w:tc>
        <w:tc>
          <w:tcPr>
            <w:tcW w:w="567" w:type="dxa"/>
          </w:tcPr>
          <w:p w14:paraId="4D2E4404" w14:textId="77777777" w:rsidR="00D00B6C" w:rsidRDefault="00D00B6C">
            <w:pPr>
              <w:rPr>
                <w:lang w:val="en-US"/>
              </w:rPr>
            </w:pPr>
          </w:p>
        </w:tc>
      </w:tr>
      <w:tr w:rsidR="00D00B6C" w14:paraId="34A7BA00" w14:textId="77777777" w:rsidTr="006C40B1">
        <w:tc>
          <w:tcPr>
            <w:tcW w:w="421" w:type="dxa"/>
          </w:tcPr>
          <w:p w14:paraId="6C0734BE" w14:textId="77777777" w:rsidR="00D00B6C" w:rsidRDefault="00D00B6C">
            <w:pPr>
              <w:rPr>
                <w:lang w:val="en-US"/>
              </w:rPr>
            </w:pPr>
          </w:p>
        </w:tc>
        <w:tc>
          <w:tcPr>
            <w:tcW w:w="2693" w:type="dxa"/>
          </w:tcPr>
          <w:p w14:paraId="6B7F5163" w14:textId="2672D4FF" w:rsidR="00B677BF" w:rsidRDefault="00DD1A01">
            <w:pPr>
              <w:rPr>
                <w:lang w:val="en-US"/>
              </w:rPr>
            </w:pPr>
            <w:r>
              <w:rPr>
                <w:lang w:val="en-US"/>
              </w:rPr>
              <w:t>Proposed session</w:t>
            </w:r>
          </w:p>
        </w:tc>
        <w:tc>
          <w:tcPr>
            <w:tcW w:w="6095" w:type="dxa"/>
          </w:tcPr>
          <w:p w14:paraId="323F97EA" w14:textId="77777777" w:rsidR="001F4410" w:rsidRPr="00DD1A01" w:rsidRDefault="00DD1A01" w:rsidP="00DD1A01">
            <w:pPr>
              <w:rPr>
                <w:lang w:val="en-US"/>
              </w:rPr>
            </w:pPr>
            <w:r w:rsidRPr="00DD1A01">
              <w:rPr>
                <w:lang w:val="en-US"/>
              </w:rPr>
              <w:t>Refer to agenda and quote</w:t>
            </w:r>
          </w:p>
          <w:p w14:paraId="0E62372F" w14:textId="25D3325B" w:rsidR="00DD1A01" w:rsidRPr="00DD1A01" w:rsidRDefault="00DD1A01" w:rsidP="00DD1A01">
            <w:pPr>
              <w:rPr>
                <w:lang w:val="en-US"/>
              </w:rPr>
            </w:pPr>
          </w:p>
        </w:tc>
        <w:tc>
          <w:tcPr>
            <w:tcW w:w="567" w:type="dxa"/>
          </w:tcPr>
          <w:p w14:paraId="68EBAF0F" w14:textId="77777777" w:rsidR="00D00B6C" w:rsidRDefault="00D00B6C">
            <w:pPr>
              <w:rPr>
                <w:lang w:val="en-US"/>
              </w:rPr>
            </w:pPr>
          </w:p>
        </w:tc>
      </w:tr>
      <w:tr w:rsidR="00D00B6C" w14:paraId="5FAB22FA" w14:textId="77777777" w:rsidTr="006C40B1">
        <w:tc>
          <w:tcPr>
            <w:tcW w:w="421" w:type="dxa"/>
          </w:tcPr>
          <w:p w14:paraId="027657D1" w14:textId="77777777" w:rsidR="00D00B6C" w:rsidRDefault="00D00B6C">
            <w:pPr>
              <w:rPr>
                <w:lang w:val="en-US"/>
              </w:rPr>
            </w:pPr>
          </w:p>
        </w:tc>
        <w:tc>
          <w:tcPr>
            <w:tcW w:w="2693" w:type="dxa"/>
          </w:tcPr>
          <w:p w14:paraId="5CED15AB" w14:textId="77777777" w:rsidR="00D00B6C" w:rsidRDefault="00D00B6C">
            <w:pPr>
              <w:rPr>
                <w:lang w:val="en-US"/>
              </w:rPr>
            </w:pPr>
            <w:r>
              <w:rPr>
                <w:lang w:val="en-US"/>
              </w:rPr>
              <w:t>Session Type</w:t>
            </w:r>
          </w:p>
          <w:p w14:paraId="1113A247" w14:textId="3401AD16" w:rsidR="00B677BF" w:rsidRDefault="00B677BF">
            <w:pPr>
              <w:rPr>
                <w:lang w:val="en-US"/>
              </w:rPr>
            </w:pPr>
          </w:p>
        </w:tc>
        <w:tc>
          <w:tcPr>
            <w:tcW w:w="6095" w:type="dxa"/>
          </w:tcPr>
          <w:p w14:paraId="25B00A85" w14:textId="77777777" w:rsidR="00DD1A01" w:rsidRDefault="00DD1A01" w:rsidP="00DD1A01">
            <w:pPr>
              <w:rPr>
                <w:lang w:val="en-US"/>
              </w:rPr>
            </w:pPr>
            <w:r>
              <w:rPr>
                <w:lang w:val="en-US"/>
              </w:rPr>
              <w:t>Choose your preferred session type:</w:t>
            </w:r>
          </w:p>
          <w:p w14:paraId="35DDD893" w14:textId="7A5B8FFE" w:rsidR="000D2089" w:rsidRPr="00DD1A01" w:rsidRDefault="00DD1A01" w:rsidP="00DD1A01">
            <w:pPr>
              <w:pStyle w:val="ListParagraph"/>
              <w:numPr>
                <w:ilvl w:val="0"/>
                <w:numId w:val="3"/>
              </w:numPr>
              <w:rPr>
                <w:lang w:val="en-US"/>
              </w:rPr>
            </w:pPr>
            <w:r w:rsidRPr="00DD1A01">
              <w:rPr>
                <w:lang w:val="en-US"/>
              </w:rPr>
              <w:t>Plenary – panel discussion</w:t>
            </w:r>
          </w:p>
          <w:p w14:paraId="7DCF818D" w14:textId="4644F94B" w:rsidR="00DD1A01" w:rsidRDefault="00DD1A01" w:rsidP="001F4410">
            <w:pPr>
              <w:pStyle w:val="ListParagraph"/>
              <w:numPr>
                <w:ilvl w:val="0"/>
                <w:numId w:val="3"/>
              </w:numPr>
              <w:rPr>
                <w:lang w:val="en-US"/>
              </w:rPr>
            </w:pPr>
            <w:r>
              <w:rPr>
                <w:lang w:val="en-US"/>
              </w:rPr>
              <w:t>Breakout – conference presentations</w:t>
            </w:r>
          </w:p>
          <w:p w14:paraId="77630793" w14:textId="2D267FB9" w:rsidR="001F4410" w:rsidRDefault="00DD1A01" w:rsidP="0091689B">
            <w:pPr>
              <w:pStyle w:val="ListParagraph"/>
              <w:numPr>
                <w:ilvl w:val="0"/>
                <w:numId w:val="3"/>
              </w:numPr>
              <w:rPr>
                <w:lang w:val="en-US"/>
              </w:rPr>
            </w:pPr>
            <w:r>
              <w:rPr>
                <w:lang w:val="en-US"/>
              </w:rPr>
              <w:t xml:space="preserve">Keynote – </w:t>
            </w:r>
            <w:r w:rsidR="0091689B">
              <w:rPr>
                <w:lang w:val="en-US"/>
              </w:rPr>
              <w:t>introducing plenary session topics</w:t>
            </w:r>
          </w:p>
          <w:p w14:paraId="38FEB6A5" w14:textId="0F03D48C" w:rsidR="0091689B" w:rsidRDefault="0091689B" w:rsidP="0091689B">
            <w:pPr>
              <w:pStyle w:val="ListParagraph"/>
              <w:numPr>
                <w:ilvl w:val="0"/>
                <w:numId w:val="3"/>
              </w:numPr>
              <w:rPr>
                <w:lang w:val="en-US"/>
              </w:rPr>
            </w:pPr>
            <w:r>
              <w:rPr>
                <w:lang w:val="en-US"/>
              </w:rPr>
              <w:t xml:space="preserve">Mini workshop – </w:t>
            </w:r>
            <w:proofErr w:type="gramStart"/>
            <w:r>
              <w:rPr>
                <w:lang w:val="en-US"/>
              </w:rPr>
              <w:t>90 minute</w:t>
            </w:r>
            <w:proofErr w:type="gramEnd"/>
            <w:r>
              <w:rPr>
                <w:lang w:val="en-US"/>
              </w:rPr>
              <w:t xml:space="preserve"> case study / seminar/ tutorial</w:t>
            </w:r>
          </w:p>
          <w:p w14:paraId="39453DDC" w14:textId="767B6873" w:rsidR="0091689B" w:rsidRPr="001F4410" w:rsidRDefault="0091689B" w:rsidP="0091689B">
            <w:pPr>
              <w:pStyle w:val="ListParagraph"/>
              <w:rPr>
                <w:lang w:val="en-US"/>
              </w:rPr>
            </w:pPr>
          </w:p>
        </w:tc>
        <w:tc>
          <w:tcPr>
            <w:tcW w:w="567" w:type="dxa"/>
          </w:tcPr>
          <w:p w14:paraId="3062F704" w14:textId="77777777" w:rsidR="00D00B6C" w:rsidRDefault="00D00B6C">
            <w:pPr>
              <w:rPr>
                <w:lang w:val="en-US"/>
              </w:rPr>
            </w:pPr>
          </w:p>
        </w:tc>
      </w:tr>
      <w:tr w:rsidR="00E82721" w14:paraId="4947CB5B" w14:textId="77777777" w:rsidTr="006C40B1">
        <w:tc>
          <w:tcPr>
            <w:tcW w:w="421" w:type="dxa"/>
          </w:tcPr>
          <w:p w14:paraId="3FC50207" w14:textId="77777777" w:rsidR="00E82721" w:rsidRDefault="00E82721">
            <w:pPr>
              <w:rPr>
                <w:lang w:val="en-US"/>
              </w:rPr>
            </w:pPr>
          </w:p>
        </w:tc>
        <w:tc>
          <w:tcPr>
            <w:tcW w:w="2693" w:type="dxa"/>
          </w:tcPr>
          <w:p w14:paraId="304A1E06" w14:textId="77777777" w:rsidR="00E82721" w:rsidRDefault="00E82721">
            <w:pPr>
              <w:rPr>
                <w:lang w:val="en-US"/>
              </w:rPr>
            </w:pPr>
            <w:r>
              <w:rPr>
                <w:lang w:val="en-US"/>
              </w:rPr>
              <w:t>Presentation method</w:t>
            </w:r>
          </w:p>
          <w:p w14:paraId="03EB9ACE" w14:textId="62F756E0" w:rsidR="00B677BF" w:rsidRDefault="00B677BF">
            <w:pPr>
              <w:rPr>
                <w:lang w:val="en-US"/>
              </w:rPr>
            </w:pPr>
            <w:r>
              <w:rPr>
                <w:lang w:val="en-US"/>
              </w:rPr>
              <w:t>(</w:t>
            </w:r>
            <w:proofErr w:type="gramStart"/>
            <w:r>
              <w:rPr>
                <w:lang w:val="en-US"/>
              </w:rPr>
              <w:t>select</w:t>
            </w:r>
            <w:proofErr w:type="gramEnd"/>
            <w:r>
              <w:rPr>
                <w:lang w:val="en-US"/>
              </w:rPr>
              <w:t xml:space="preserve"> only the choice)</w:t>
            </w:r>
          </w:p>
        </w:tc>
        <w:tc>
          <w:tcPr>
            <w:tcW w:w="6095" w:type="dxa"/>
          </w:tcPr>
          <w:p w14:paraId="1163D777" w14:textId="77777777" w:rsidR="00E82721" w:rsidRPr="007D662D" w:rsidRDefault="00E82721" w:rsidP="007D662D">
            <w:pPr>
              <w:pStyle w:val="ListParagraph"/>
              <w:numPr>
                <w:ilvl w:val="0"/>
                <w:numId w:val="4"/>
              </w:numPr>
              <w:rPr>
                <w:lang w:val="en-US"/>
              </w:rPr>
            </w:pPr>
            <w:r w:rsidRPr="007D662D">
              <w:rPr>
                <w:lang w:val="en-US"/>
              </w:rPr>
              <w:t>In person</w:t>
            </w:r>
          </w:p>
          <w:p w14:paraId="5A93197A" w14:textId="77777777" w:rsidR="00E82721" w:rsidRPr="007D662D" w:rsidRDefault="00E82721" w:rsidP="007D662D">
            <w:pPr>
              <w:pStyle w:val="ListParagraph"/>
              <w:numPr>
                <w:ilvl w:val="0"/>
                <w:numId w:val="4"/>
              </w:numPr>
              <w:rPr>
                <w:lang w:val="en-US"/>
              </w:rPr>
            </w:pPr>
            <w:r w:rsidRPr="007D662D">
              <w:rPr>
                <w:lang w:val="en-US"/>
              </w:rPr>
              <w:t>Online (live)</w:t>
            </w:r>
          </w:p>
          <w:p w14:paraId="009E7AF3" w14:textId="7A28D7CA" w:rsidR="001F4410" w:rsidRPr="001F4410" w:rsidRDefault="00E82721" w:rsidP="001F4410">
            <w:pPr>
              <w:pStyle w:val="ListParagraph"/>
              <w:numPr>
                <w:ilvl w:val="0"/>
                <w:numId w:val="4"/>
              </w:numPr>
              <w:rPr>
                <w:lang w:val="en-US"/>
              </w:rPr>
            </w:pPr>
            <w:r w:rsidRPr="007D662D">
              <w:rPr>
                <w:lang w:val="en-US"/>
              </w:rPr>
              <w:t>Pre-recorded</w:t>
            </w:r>
          </w:p>
        </w:tc>
        <w:tc>
          <w:tcPr>
            <w:tcW w:w="567" w:type="dxa"/>
          </w:tcPr>
          <w:p w14:paraId="5ADF72E6" w14:textId="77777777" w:rsidR="00E82721" w:rsidRDefault="00E82721">
            <w:pPr>
              <w:rPr>
                <w:lang w:val="en-US"/>
              </w:rPr>
            </w:pPr>
          </w:p>
        </w:tc>
      </w:tr>
      <w:tr w:rsidR="000D2089" w14:paraId="59688879" w14:textId="77777777" w:rsidTr="006C40B1">
        <w:tc>
          <w:tcPr>
            <w:tcW w:w="421" w:type="dxa"/>
          </w:tcPr>
          <w:p w14:paraId="14F69D23" w14:textId="77777777" w:rsidR="000D2089" w:rsidRDefault="000D2089">
            <w:pPr>
              <w:rPr>
                <w:lang w:val="en-US"/>
              </w:rPr>
            </w:pPr>
          </w:p>
        </w:tc>
        <w:tc>
          <w:tcPr>
            <w:tcW w:w="2693" w:type="dxa"/>
          </w:tcPr>
          <w:p w14:paraId="53F70C6D" w14:textId="1A8BF5CC" w:rsidR="000D2089" w:rsidRDefault="000D2089">
            <w:pPr>
              <w:rPr>
                <w:lang w:val="en-US"/>
              </w:rPr>
            </w:pPr>
            <w:r>
              <w:rPr>
                <w:lang w:val="en-US"/>
              </w:rPr>
              <w:t>Speaker Name</w:t>
            </w:r>
          </w:p>
        </w:tc>
        <w:tc>
          <w:tcPr>
            <w:tcW w:w="6095" w:type="dxa"/>
          </w:tcPr>
          <w:p w14:paraId="47A4863B" w14:textId="147F11C9" w:rsidR="000D2089" w:rsidRDefault="00EF2D81">
            <w:pPr>
              <w:rPr>
                <w:lang w:val="en-US"/>
              </w:rPr>
            </w:pPr>
            <w:r>
              <w:rPr>
                <w:lang w:val="en-US"/>
              </w:rPr>
              <w:t>First and Last Name</w:t>
            </w:r>
          </w:p>
        </w:tc>
        <w:tc>
          <w:tcPr>
            <w:tcW w:w="567" w:type="dxa"/>
          </w:tcPr>
          <w:p w14:paraId="0DBE5250" w14:textId="77777777" w:rsidR="000D2089" w:rsidRDefault="000D2089">
            <w:pPr>
              <w:rPr>
                <w:lang w:val="en-US"/>
              </w:rPr>
            </w:pPr>
          </w:p>
        </w:tc>
      </w:tr>
      <w:tr w:rsidR="000D2089" w14:paraId="10D91B2A" w14:textId="77777777" w:rsidTr="006C40B1">
        <w:tc>
          <w:tcPr>
            <w:tcW w:w="421" w:type="dxa"/>
          </w:tcPr>
          <w:p w14:paraId="7A42932E" w14:textId="77777777" w:rsidR="000D2089" w:rsidRDefault="000D2089">
            <w:pPr>
              <w:rPr>
                <w:lang w:val="en-US"/>
              </w:rPr>
            </w:pPr>
          </w:p>
        </w:tc>
        <w:tc>
          <w:tcPr>
            <w:tcW w:w="2693" w:type="dxa"/>
          </w:tcPr>
          <w:p w14:paraId="671543D2" w14:textId="7C9F4811" w:rsidR="000D2089" w:rsidRDefault="000D2089">
            <w:pPr>
              <w:rPr>
                <w:lang w:val="en-US"/>
              </w:rPr>
            </w:pPr>
            <w:r>
              <w:rPr>
                <w:lang w:val="en-US"/>
              </w:rPr>
              <w:t>Speaker Job title</w:t>
            </w:r>
          </w:p>
        </w:tc>
        <w:tc>
          <w:tcPr>
            <w:tcW w:w="6095" w:type="dxa"/>
          </w:tcPr>
          <w:p w14:paraId="35D7AFB9" w14:textId="77777777" w:rsidR="000D2089" w:rsidRDefault="000D2089">
            <w:pPr>
              <w:rPr>
                <w:lang w:val="en-US"/>
              </w:rPr>
            </w:pPr>
          </w:p>
        </w:tc>
        <w:tc>
          <w:tcPr>
            <w:tcW w:w="567" w:type="dxa"/>
          </w:tcPr>
          <w:p w14:paraId="2E7D1D48" w14:textId="77777777" w:rsidR="000D2089" w:rsidRDefault="000D2089">
            <w:pPr>
              <w:rPr>
                <w:lang w:val="en-US"/>
              </w:rPr>
            </w:pPr>
          </w:p>
        </w:tc>
      </w:tr>
      <w:tr w:rsidR="000D2089" w14:paraId="1048B9D3" w14:textId="77777777" w:rsidTr="006C40B1">
        <w:tc>
          <w:tcPr>
            <w:tcW w:w="421" w:type="dxa"/>
          </w:tcPr>
          <w:p w14:paraId="0910F536" w14:textId="77777777" w:rsidR="000D2089" w:rsidRDefault="000D2089">
            <w:pPr>
              <w:rPr>
                <w:lang w:val="en-US"/>
              </w:rPr>
            </w:pPr>
          </w:p>
        </w:tc>
        <w:tc>
          <w:tcPr>
            <w:tcW w:w="2693" w:type="dxa"/>
          </w:tcPr>
          <w:p w14:paraId="6A9BC6C5" w14:textId="604F1B04" w:rsidR="000D2089" w:rsidRDefault="000D2089">
            <w:pPr>
              <w:rPr>
                <w:lang w:val="en-US"/>
              </w:rPr>
            </w:pPr>
            <w:r>
              <w:rPr>
                <w:lang w:val="en-US"/>
              </w:rPr>
              <w:t>Speaker organisation</w:t>
            </w:r>
          </w:p>
        </w:tc>
        <w:tc>
          <w:tcPr>
            <w:tcW w:w="6095" w:type="dxa"/>
          </w:tcPr>
          <w:p w14:paraId="75256F92" w14:textId="77777777" w:rsidR="000D2089" w:rsidRDefault="000D2089">
            <w:pPr>
              <w:rPr>
                <w:lang w:val="en-US"/>
              </w:rPr>
            </w:pPr>
          </w:p>
        </w:tc>
        <w:tc>
          <w:tcPr>
            <w:tcW w:w="567" w:type="dxa"/>
          </w:tcPr>
          <w:p w14:paraId="3836257B" w14:textId="77777777" w:rsidR="000D2089" w:rsidRDefault="000D2089">
            <w:pPr>
              <w:rPr>
                <w:lang w:val="en-US"/>
              </w:rPr>
            </w:pPr>
          </w:p>
        </w:tc>
      </w:tr>
      <w:tr w:rsidR="000D2089" w14:paraId="49930E50" w14:textId="77777777" w:rsidTr="006C40B1">
        <w:tc>
          <w:tcPr>
            <w:tcW w:w="421" w:type="dxa"/>
          </w:tcPr>
          <w:p w14:paraId="4040E436" w14:textId="77777777" w:rsidR="000D2089" w:rsidRDefault="000D2089">
            <w:pPr>
              <w:rPr>
                <w:lang w:val="en-US"/>
              </w:rPr>
            </w:pPr>
          </w:p>
        </w:tc>
        <w:tc>
          <w:tcPr>
            <w:tcW w:w="2693" w:type="dxa"/>
          </w:tcPr>
          <w:p w14:paraId="147FD113" w14:textId="318C89F3" w:rsidR="000D2089" w:rsidRDefault="000D2089">
            <w:pPr>
              <w:rPr>
                <w:lang w:val="en-US"/>
              </w:rPr>
            </w:pPr>
            <w:r>
              <w:rPr>
                <w:lang w:val="en-US"/>
              </w:rPr>
              <w:t xml:space="preserve">Speaker </w:t>
            </w:r>
            <w:r w:rsidR="00E82721">
              <w:rPr>
                <w:lang w:val="en-US"/>
              </w:rPr>
              <w:t>country residence</w:t>
            </w:r>
          </w:p>
        </w:tc>
        <w:tc>
          <w:tcPr>
            <w:tcW w:w="6095" w:type="dxa"/>
          </w:tcPr>
          <w:p w14:paraId="06847722" w14:textId="09B59538" w:rsidR="000D2089" w:rsidRDefault="00EF2D81">
            <w:pPr>
              <w:rPr>
                <w:lang w:val="en-US"/>
              </w:rPr>
            </w:pPr>
            <w:r>
              <w:rPr>
                <w:lang w:val="en-US"/>
              </w:rPr>
              <w:t>City, Country</w:t>
            </w:r>
          </w:p>
        </w:tc>
        <w:tc>
          <w:tcPr>
            <w:tcW w:w="567" w:type="dxa"/>
          </w:tcPr>
          <w:p w14:paraId="22DB13CB" w14:textId="77777777" w:rsidR="000D2089" w:rsidRDefault="000D2089">
            <w:pPr>
              <w:rPr>
                <w:lang w:val="en-US"/>
              </w:rPr>
            </w:pPr>
          </w:p>
        </w:tc>
      </w:tr>
      <w:tr w:rsidR="00E82721" w14:paraId="63677808" w14:textId="77777777" w:rsidTr="006C40B1">
        <w:tc>
          <w:tcPr>
            <w:tcW w:w="421" w:type="dxa"/>
          </w:tcPr>
          <w:p w14:paraId="68090AFA" w14:textId="77777777" w:rsidR="00E82721" w:rsidRDefault="00E82721">
            <w:pPr>
              <w:rPr>
                <w:lang w:val="en-US"/>
              </w:rPr>
            </w:pPr>
          </w:p>
        </w:tc>
        <w:tc>
          <w:tcPr>
            <w:tcW w:w="2693" w:type="dxa"/>
          </w:tcPr>
          <w:p w14:paraId="521356D5" w14:textId="77777777" w:rsidR="00E82721" w:rsidRDefault="00E82721">
            <w:pPr>
              <w:rPr>
                <w:lang w:val="en-US"/>
              </w:rPr>
            </w:pPr>
            <w:r>
              <w:rPr>
                <w:lang w:val="en-US"/>
              </w:rPr>
              <w:t>Who is submitting this form</w:t>
            </w:r>
          </w:p>
          <w:p w14:paraId="3DF7011F" w14:textId="4A587870" w:rsidR="00EF2D81" w:rsidRDefault="00EF2D81">
            <w:pPr>
              <w:rPr>
                <w:lang w:val="en-US"/>
              </w:rPr>
            </w:pPr>
            <w:r>
              <w:rPr>
                <w:lang w:val="en-US"/>
              </w:rPr>
              <w:t>(</w:t>
            </w:r>
            <w:proofErr w:type="gramStart"/>
            <w:r>
              <w:rPr>
                <w:lang w:val="en-US"/>
              </w:rPr>
              <w:t>important</w:t>
            </w:r>
            <w:proofErr w:type="gramEnd"/>
            <w:r>
              <w:rPr>
                <w:lang w:val="en-US"/>
              </w:rPr>
              <w:t xml:space="preserve"> to notify or follow up)</w:t>
            </w:r>
          </w:p>
        </w:tc>
        <w:tc>
          <w:tcPr>
            <w:tcW w:w="6095" w:type="dxa"/>
          </w:tcPr>
          <w:p w14:paraId="3B5022D4" w14:textId="3BC5226C" w:rsidR="007D662D" w:rsidRPr="007D662D" w:rsidRDefault="007D662D" w:rsidP="007D662D">
            <w:pPr>
              <w:pStyle w:val="ListParagraph"/>
              <w:numPr>
                <w:ilvl w:val="0"/>
                <w:numId w:val="5"/>
              </w:numPr>
              <w:rPr>
                <w:lang w:val="en-US"/>
              </w:rPr>
            </w:pPr>
            <w:r w:rsidRPr="007D662D">
              <w:rPr>
                <w:lang w:val="en-US"/>
              </w:rPr>
              <w:t>I</w:t>
            </w:r>
            <w:r w:rsidR="00E82721" w:rsidRPr="007D662D">
              <w:rPr>
                <w:lang w:val="en-US"/>
              </w:rPr>
              <w:t xml:space="preserve">ndicate if same as speaker, or </w:t>
            </w:r>
            <w:r>
              <w:rPr>
                <w:lang w:val="en-US"/>
              </w:rPr>
              <w:t xml:space="preserve">if different, </w:t>
            </w:r>
            <w:r w:rsidR="00E82721" w:rsidRPr="007D662D">
              <w:rPr>
                <w:lang w:val="en-US"/>
              </w:rPr>
              <w:t xml:space="preserve">provide </w:t>
            </w:r>
            <w:r w:rsidRPr="007D662D">
              <w:rPr>
                <w:lang w:val="en-US"/>
              </w:rPr>
              <w:t>N</w:t>
            </w:r>
            <w:r w:rsidR="00E82721" w:rsidRPr="007D662D">
              <w:rPr>
                <w:lang w:val="en-US"/>
              </w:rPr>
              <w:t>ame</w:t>
            </w:r>
            <w:r>
              <w:rPr>
                <w:lang w:val="en-US"/>
              </w:rPr>
              <w:t xml:space="preserve">, Job title, </w:t>
            </w:r>
            <w:r w:rsidRPr="007D662D">
              <w:rPr>
                <w:lang w:val="en-US"/>
              </w:rPr>
              <w:t>O</w:t>
            </w:r>
            <w:r w:rsidR="00E82721" w:rsidRPr="007D662D">
              <w:rPr>
                <w:lang w:val="en-US"/>
              </w:rPr>
              <w:t>rganisation</w:t>
            </w:r>
            <w:r>
              <w:rPr>
                <w:lang w:val="en-US"/>
              </w:rPr>
              <w:t xml:space="preserve"> &amp; Country</w:t>
            </w:r>
          </w:p>
          <w:p w14:paraId="3C5008CD" w14:textId="77777777" w:rsidR="007D662D" w:rsidRDefault="007D662D" w:rsidP="007D662D">
            <w:pPr>
              <w:rPr>
                <w:lang w:val="en-US"/>
              </w:rPr>
            </w:pPr>
            <w:r>
              <w:rPr>
                <w:lang w:val="en-US"/>
              </w:rPr>
              <w:t>Add</w:t>
            </w:r>
          </w:p>
          <w:p w14:paraId="058A1DBF" w14:textId="2A9BF699" w:rsidR="007D662D" w:rsidRPr="007D662D" w:rsidRDefault="007D662D" w:rsidP="007D662D">
            <w:pPr>
              <w:pStyle w:val="ListParagraph"/>
              <w:numPr>
                <w:ilvl w:val="0"/>
                <w:numId w:val="5"/>
              </w:numPr>
              <w:rPr>
                <w:lang w:val="en-US"/>
              </w:rPr>
            </w:pPr>
            <w:r w:rsidRPr="007D662D">
              <w:rPr>
                <w:lang w:val="en-US"/>
              </w:rPr>
              <w:t>T</w:t>
            </w:r>
            <w:r w:rsidR="00E82721" w:rsidRPr="007D662D">
              <w:rPr>
                <w:lang w:val="en-US"/>
              </w:rPr>
              <w:t xml:space="preserve">el </w:t>
            </w:r>
          </w:p>
          <w:p w14:paraId="47F2D61B" w14:textId="213F4E37" w:rsidR="007D662D" w:rsidRPr="00EF2D81" w:rsidRDefault="007D662D" w:rsidP="00EF2D81">
            <w:pPr>
              <w:pStyle w:val="ListParagraph"/>
              <w:numPr>
                <w:ilvl w:val="0"/>
                <w:numId w:val="5"/>
              </w:numPr>
              <w:rPr>
                <w:lang w:val="en-US"/>
              </w:rPr>
            </w:pPr>
            <w:r w:rsidRPr="007D662D">
              <w:rPr>
                <w:lang w:val="en-US"/>
              </w:rPr>
              <w:t>E</w:t>
            </w:r>
            <w:r w:rsidR="00E82721" w:rsidRPr="007D662D">
              <w:rPr>
                <w:lang w:val="en-US"/>
              </w:rPr>
              <w:t>mail</w:t>
            </w:r>
          </w:p>
        </w:tc>
        <w:tc>
          <w:tcPr>
            <w:tcW w:w="567" w:type="dxa"/>
          </w:tcPr>
          <w:p w14:paraId="4A0CAD77" w14:textId="77777777" w:rsidR="00E82721" w:rsidRDefault="00E82721">
            <w:pPr>
              <w:rPr>
                <w:lang w:val="en-US"/>
              </w:rPr>
            </w:pPr>
          </w:p>
        </w:tc>
      </w:tr>
      <w:tr w:rsidR="00E82721" w14:paraId="27962BD4" w14:textId="77777777" w:rsidTr="00EF2D81">
        <w:trPr>
          <w:trHeight w:val="1264"/>
        </w:trPr>
        <w:tc>
          <w:tcPr>
            <w:tcW w:w="421" w:type="dxa"/>
          </w:tcPr>
          <w:p w14:paraId="49A3B7A0" w14:textId="77777777" w:rsidR="00E82721" w:rsidRDefault="00E82721">
            <w:pPr>
              <w:rPr>
                <w:lang w:val="en-US"/>
              </w:rPr>
            </w:pPr>
          </w:p>
        </w:tc>
        <w:tc>
          <w:tcPr>
            <w:tcW w:w="8788" w:type="dxa"/>
            <w:gridSpan w:val="2"/>
          </w:tcPr>
          <w:p w14:paraId="5BCC0322" w14:textId="7A489472" w:rsidR="007D662D" w:rsidRDefault="00E82721">
            <w:pPr>
              <w:rPr>
                <w:lang w:val="en-US"/>
              </w:rPr>
            </w:pPr>
            <w:r>
              <w:rPr>
                <w:lang w:val="en-US"/>
              </w:rPr>
              <w:t xml:space="preserve">To complete the process, </w:t>
            </w:r>
            <w:r w:rsidR="00B677BF">
              <w:rPr>
                <w:lang w:val="en-US"/>
              </w:rPr>
              <w:t>these are must actions</w:t>
            </w:r>
          </w:p>
          <w:p w14:paraId="1F6AC59B" w14:textId="12B97C3F" w:rsidR="007D662D" w:rsidRDefault="0091689B" w:rsidP="007D662D">
            <w:pPr>
              <w:pStyle w:val="ListParagraph"/>
              <w:numPr>
                <w:ilvl w:val="0"/>
                <w:numId w:val="6"/>
              </w:numPr>
              <w:rPr>
                <w:lang w:val="en-US"/>
              </w:rPr>
            </w:pPr>
            <w:r>
              <w:rPr>
                <w:lang w:val="en-US"/>
              </w:rPr>
              <w:t>Speaker will be sent an invite and notified as speaker</w:t>
            </w:r>
          </w:p>
          <w:p w14:paraId="433FDF87" w14:textId="07EBECE5" w:rsidR="00E82721" w:rsidRPr="007D662D" w:rsidRDefault="007D662D" w:rsidP="007D662D">
            <w:pPr>
              <w:pStyle w:val="ListParagraph"/>
              <w:numPr>
                <w:ilvl w:val="0"/>
                <w:numId w:val="6"/>
              </w:numPr>
              <w:rPr>
                <w:lang w:val="en-US"/>
              </w:rPr>
            </w:pPr>
            <w:r>
              <w:rPr>
                <w:lang w:val="en-US"/>
              </w:rPr>
              <w:t>S</w:t>
            </w:r>
            <w:r w:rsidR="0091689B">
              <w:rPr>
                <w:lang w:val="en-US"/>
              </w:rPr>
              <w:t>peaker to s</w:t>
            </w:r>
            <w:r w:rsidR="00E82721" w:rsidRPr="007D662D">
              <w:rPr>
                <w:lang w:val="en-US"/>
              </w:rPr>
              <w:t xml:space="preserve">ign in to </w:t>
            </w:r>
            <w:r>
              <w:rPr>
                <w:lang w:val="en-US"/>
              </w:rPr>
              <w:t xml:space="preserve">event microsite to </w:t>
            </w:r>
            <w:r w:rsidR="00E82721" w:rsidRPr="007D662D">
              <w:rPr>
                <w:lang w:val="en-US"/>
              </w:rPr>
              <w:t>upload picture</w:t>
            </w:r>
            <w:r w:rsidR="0091689B">
              <w:rPr>
                <w:lang w:val="en-US"/>
              </w:rPr>
              <w:t xml:space="preserve"> and profile data</w:t>
            </w:r>
          </w:p>
          <w:p w14:paraId="292AF8A7" w14:textId="5DBE9450" w:rsidR="00B677BF" w:rsidRDefault="00E82721">
            <w:pPr>
              <w:rPr>
                <w:lang w:val="en-US"/>
              </w:rPr>
            </w:pPr>
            <w:r>
              <w:rPr>
                <w:lang w:val="en-US"/>
              </w:rPr>
              <w:t xml:space="preserve">We will only </w:t>
            </w:r>
            <w:r w:rsidR="00B677BF">
              <w:rPr>
                <w:lang w:val="en-US"/>
              </w:rPr>
              <w:t>confirm session allocation</w:t>
            </w:r>
            <w:r>
              <w:rPr>
                <w:lang w:val="en-US"/>
              </w:rPr>
              <w:t xml:space="preserve"> if we know who is speaking.</w:t>
            </w:r>
          </w:p>
        </w:tc>
        <w:tc>
          <w:tcPr>
            <w:tcW w:w="567" w:type="dxa"/>
          </w:tcPr>
          <w:p w14:paraId="7091E1F3" w14:textId="77777777" w:rsidR="00E82721" w:rsidRDefault="00E82721">
            <w:pPr>
              <w:rPr>
                <w:lang w:val="en-US"/>
              </w:rPr>
            </w:pPr>
          </w:p>
        </w:tc>
      </w:tr>
    </w:tbl>
    <w:p w14:paraId="7E3F42F3" w14:textId="77777777" w:rsidR="00D00B6C" w:rsidRPr="00D00B6C" w:rsidRDefault="00D00B6C">
      <w:pPr>
        <w:rPr>
          <w:lang w:val="en-US"/>
        </w:rPr>
      </w:pPr>
    </w:p>
    <w:sectPr w:rsidR="00D00B6C" w:rsidRPr="00D00B6C" w:rsidSect="00EF2D81">
      <w:pgSz w:w="11906" w:h="16838"/>
      <w:pgMar w:top="1134" w:right="1247" w:bottom="127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E64D3"/>
    <w:multiLevelType w:val="hybridMultilevel"/>
    <w:tmpl w:val="64709E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BF032C3"/>
    <w:multiLevelType w:val="hybridMultilevel"/>
    <w:tmpl w:val="4754ED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7206AD8"/>
    <w:multiLevelType w:val="hybridMultilevel"/>
    <w:tmpl w:val="FE328A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A7014C6"/>
    <w:multiLevelType w:val="hybridMultilevel"/>
    <w:tmpl w:val="5B08A5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BC127AF"/>
    <w:multiLevelType w:val="hybridMultilevel"/>
    <w:tmpl w:val="BBB6AD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29B6DD5"/>
    <w:multiLevelType w:val="hybridMultilevel"/>
    <w:tmpl w:val="AB86E6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24787994">
    <w:abstractNumId w:val="1"/>
  </w:num>
  <w:num w:numId="2" w16cid:durableId="415785275">
    <w:abstractNumId w:val="3"/>
  </w:num>
  <w:num w:numId="3" w16cid:durableId="1529292100">
    <w:abstractNumId w:val="4"/>
  </w:num>
  <w:num w:numId="4" w16cid:durableId="402484321">
    <w:abstractNumId w:val="0"/>
  </w:num>
  <w:num w:numId="5" w16cid:durableId="1680614743">
    <w:abstractNumId w:val="2"/>
  </w:num>
  <w:num w:numId="6" w16cid:durableId="586571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6C"/>
    <w:rsid w:val="000D2089"/>
    <w:rsid w:val="001F4410"/>
    <w:rsid w:val="006C40B1"/>
    <w:rsid w:val="007D662D"/>
    <w:rsid w:val="0091689B"/>
    <w:rsid w:val="00B677BF"/>
    <w:rsid w:val="00D00B6C"/>
    <w:rsid w:val="00DD1A01"/>
    <w:rsid w:val="00DE248D"/>
    <w:rsid w:val="00E82721"/>
    <w:rsid w:val="00EF2D81"/>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913A"/>
  <w15:chartTrackingRefBased/>
  <w15:docId w15:val="{86D7E1B6-9D9F-4277-ADF5-57328B2E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FJ"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662D"/>
    <w:pPr>
      <w:ind w:left="720"/>
      <w:contextualSpacing/>
    </w:pPr>
  </w:style>
  <w:style w:type="character" w:styleId="Hyperlink">
    <w:name w:val="Hyperlink"/>
    <w:basedOn w:val="DefaultParagraphFont"/>
    <w:uiPriority w:val="99"/>
    <w:unhideWhenUsed/>
    <w:rsid w:val="006C40B1"/>
    <w:rPr>
      <w:color w:val="0563C1" w:themeColor="hyperlink"/>
      <w:u w:val="single"/>
    </w:rPr>
  </w:style>
  <w:style w:type="character" w:styleId="UnresolvedMention">
    <w:name w:val="Unresolved Mention"/>
    <w:basedOn w:val="DefaultParagraphFont"/>
    <w:uiPriority w:val="99"/>
    <w:semiHidden/>
    <w:unhideWhenUsed/>
    <w:rsid w:val="006C4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ta@connect.com.f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Christopher</dc:creator>
  <cp:keywords/>
  <dc:description/>
  <cp:lastModifiedBy>Fred Christopher</cp:lastModifiedBy>
  <cp:revision>2</cp:revision>
  <dcterms:created xsi:type="dcterms:W3CDTF">2022-08-26T11:29:00Z</dcterms:created>
  <dcterms:modified xsi:type="dcterms:W3CDTF">2022-08-26T11:29:00Z</dcterms:modified>
</cp:coreProperties>
</file>